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4863" w14:textId="77777777" w:rsidR="009707BE" w:rsidRDefault="00000000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8240" behindDoc="0" locked="0" layoutInCell="1" hidden="0" allowOverlap="1" wp14:anchorId="5E201D91" wp14:editId="111B2636">
            <wp:simplePos x="0" y="0"/>
            <wp:positionH relativeFrom="page">
              <wp:posOffset>767715</wp:posOffset>
            </wp:positionH>
            <wp:positionV relativeFrom="page">
              <wp:posOffset>546990</wp:posOffset>
            </wp:positionV>
            <wp:extent cx="457200" cy="645160"/>
            <wp:effectExtent l="0" t="0" r="0" b="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bookmark=id.gjdgxs" w:colFirst="0" w:colLast="0"/>
      <w:bookmarkEnd w:id="0"/>
    </w:p>
    <w:tbl>
      <w:tblPr>
        <w:tblStyle w:val="af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</w:tblGrid>
      <w:tr w:rsidR="009707BE" w14:paraId="093D4704" w14:textId="77777777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5AA9C1C6" w14:textId="77777777" w:rsidR="009707BE" w:rsidRDefault="009707BE">
            <w:pPr>
              <w:ind w:left="0" w:hanging="2"/>
            </w:pPr>
          </w:p>
        </w:tc>
        <w:tc>
          <w:tcPr>
            <w:tcW w:w="8930" w:type="dxa"/>
            <w:shd w:val="clear" w:color="auto" w:fill="F2F2F2"/>
          </w:tcPr>
          <w:p w14:paraId="3D7BB188" w14:textId="77777777" w:rsidR="009707BE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UNIVERSIDADE FEDERAL DO CEARÁ</w:t>
            </w:r>
          </w:p>
          <w:p w14:paraId="4D5677C3" w14:textId="56D702C3" w:rsidR="009707BE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PRÓ-REITORIA DE RELAÇÕES INTERNACIONAIS E DESENVOLVIMENTO INSTITUCIONAL Edital PIBI/UFC nº 0</w:t>
            </w:r>
            <w:r w:rsidR="005103D1">
              <w:rPr>
                <w:rFonts w:ascii="Cambria" w:eastAsia="Cambria" w:hAnsi="Cambria" w:cs="Cambria"/>
                <w:b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/202</w:t>
            </w:r>
            <w:r w:rsidR="00BC07C8">
              <w:rPr>
                <w:rFonts w:ascii="Cambria" w:eastAsia="Cambria" w:hAnsi="Cambria" w:cs="Cambria"/>
                <w:b/>
                <w:sz w:val="21"/>
                <w:szCs w:val="21"/>
              </w:rPr>
              <w:t>3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– Programa Empreende UFC</w:t>
            </w:r>
          </w:p>
        </w:tc>
      </w:tr>
      <w:tr w:rsidR="009707BE" w14:paraId="6476DBE9" w14:textId="77777777">
        <w:trPr>
          <w:trHeight w:val="383"/>
        </w:trPr>
        <w:tc>
          <w:tcPr>
            <w:tcW w:w="959" w:type="dxa"/>
            <w:vMerge/>
            <w:shd w:val="clear" w:color="auto" w:fill="auto"/>
          </w:tcPr>
          <w:p w14:paraId="0EDA0965" w14:textId="77777777" w:rsidR="009707BE" w:rsidRDefault="00970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DA73038" w14:textId="77777777" w:rsidR="009707BE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ANEXO II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– Formulário de Inscrição da Proposta de Projeto</w:t>
            </w:r>
          </w:p>
          <w:p w14:paraId="71F1CDF3" w14:textId="0921A1A4" w:rsidR="009707BE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CATEGORIA 2 – Líder Estudante de Pós-graduação ou Servidor da UFC</w:t>
            </w:r>
          </w:p>
        </w:tc>
      </w:tr>
    </w:tbl>
    <w:p w14:paraId="3EDF6491" w14:textId="77777777" w:rsidR="009707BE" w:rsidRDefault="009707BE" w:rsidP="00BC07C8">
      <w:pPr>
        <w:ind w:leftChars="0" w:left="2" w:hanging="2"/>
        <w:rPr>
          <w:rFonts w:ascii="Cambria" w:eastAsia="Cambria" w:hAnsi="Cambria" w:cs="Cambria"/>
          <w:sz w:val="18"/>
          <w:szCs w:val="18"/>
        </w:rPr>
      </w:pPr>
    </w:p>
    <w:p w14:paraId="1B21F03C" w14:textId="52E74CF4" w:rsidR="009707BE" w:rsidRDefault="00000000" w:rsidP="00BC07C8">
      <w:pPr>
        <w:spacing w:before="120" w:after="40" w:line="240" w:lineRule="auto"/>
        <w:ind w:leftChars="0" w:left="2" w:hanging="2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  <w:r>
        <w:rPr>
          <w:rFonts w:ascii="Cambria" w:eastAsia="Cambria" w:hAnsi="Cambria" w:cs="Cambria"/>
          <w:b/>
          <w:color w:val="0000FF"/>
          <w:sz w:val="18"/>
          <w:szCs w:val="18"/>
        </w:rPr>
        <w:t xml:space="preserve">Fazer uma cópia deste arquivo para </w:t>
      </w:r>
      <w:r w:rsidR="00BC07C8">
        <w:rPr>
          <w:rFonts w:ascii="Cambria" w:eastAsia="Cambria" w:hAnsi="Cambria" w:cs="Cambria"/>
          <w:b/>
          <w:color w:val="0000FF"/>
          <w:sz w:val="18"/>
          <w:szCs w:val="18"/>
        </w:rPr>
        <w:t>realizar</w:t>
      </w:r>
      <w:r>
        <w:rPr>
          <w:rFonts w:ascii="Cambria" w:eastAsia="Cambria" w:hAnsi="Cambria" w:cs="Cambria"/>
          <w:b/>
          <w:color w:val="0000FF"/>
          <w:sz w:val="18"/>
          <w:szCs w:val="18"/>
        </w:rPr>
        <w:t xml:space="preserve"> o preenchimento. Após preenchido e devidamente assinado, </w:t>
      </w:r>
      <w:r w:rsidR="00BC07C8">
        <w:rPr>
          <w:rFonts w:ascii="Cambria" w:eastAsia="Cambria" w:hAnsi="Cambria" w:cs="Cambria"/>
          <w:b/>
          <w:color w:val="0000FF"/>
          <w:sz w:val="18"/>
          <w:szCs w:val="18"/>
        </w:rPr>
        <w:t xml:space="preserve">este documento </w:t>
      </w:r>
      <w:r>
        <w:rPr>
          <w:rFonts w:ascii="Cambria" w:eastAsia="Cambria" w:hAnsi="Cambria" w:cs="Cambria"/>
          <w:b/>
          <w:color w:val="0000FF"/>
          <w:sz w:val="18"/>
          <w:szCs w:val="18"/>
        </w:rPr>
        <w:t xml:space="preserve">deverá ser anexado à inscrição via formulário Google disponível em </w:t>
      </w:r>
      <w:hyperlink r:id="rId7" w:history="1">
        <w:r w:rsidR="00FF3BA4" w:rsidRPr="00FF3BA4">
          <w:rPr>
            <w:rStyle w:val="Hyperlink"/>
            <w:rFonts w:ascii="Cambria" w:eastAsia="Cambria" w:hAnsi="Cambria" w:cs="Cambria"/>
            <w:b/>
            <w:bCs/>
          </w:rPr>
          <w:t>https://bit.ly/FormEmpreendeUFC2023</w:t>
        </w:r>
      </w:hyperlink>
      <w:r w:rsidR="00FF3BA4" w:rsidRPr="00FF3BA4">
        <w:rPr>
          <w:rFonts w:ascii="Cambria" w:eastAsia="Cambria" w:hAnsi="Cambria" w:cs="Cambria"/>
          <w:b/>
          <w:bCs/>
          <w:color w:val="0000FF"/>
        </w:rPr>
        <w:t>.</w:t>
      </w:r>
    </w:p>
    <w:p w14:paraId="0009F44F" w14:textId="77777777" w:rsidR="009707BE" w:rsidRDefault="00000000">
      <w:pPr>
        <w:spacing w:before="120" w:after="240"/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 xml:space="preserve">1 – Caracterização da Proposta de Projeto - Empreendimento Inovador / Startup / Spin-off </w:t>
      </w:r>
    </w:p>
    <w:tbl>
      <w:tblPr>
        <w:tblStyle w:val="af9"/>
        <w:tblW w:w="992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77"/>
        <w:gridCol w:w="374"/>
        <w:gridCol w:w="1326"/>
        <w:gridCol w:w="284"/>
        <w:gridCol w:w="1141"/>
        <w:gridCol w:w="283"/>
        <w:gridCol w:w="993"/>
        <w:gridCol w:w="285"/>
        <w:gridCol w:w="993"/>
        <w:gridCol w:w="284"/>
        <w:gridCol w:w="222"/>
        <w:gridCol w:w="628"/>
        <w:gridCol w:w="284"/>
        <w:gridCol w:w="993"/>
      </w:tblGrid>
      <w:tr w:rsidR="009707BE" w14:paraId="48C6F320" w14:textId="77777777" w:rsidTr="00BC07C8">
        <w:trPr>
          <w:trHeight w:val="397"/>
        </w:trPr>
        <w:tc>
          <w:tcPr>
            <w:tcW w:w="1832" w:type="dxa"/>
            <w:gridSpan w:val="2"/>
            <w:shd w:val="clear" w:color="auto" w:fill="F2F2F2"/>
            <w:vAlign w:val="center"/>
          </w:tcPr>
          <w:p w14:paraId="18EE2B41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Título do projeto: </w:t>
            </w:r>
          </w:p>
        </w:tc>
        <w:tc>
          <w:tcPr>
            <w:tcW w:w="8090" w:type="dxa"/>
            <w:gridSpan w:val="13"/>
            <w:vAlign w:val="center"/>
          </w:tcPr>
          <w:p w14:paraId="03FE2B1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639CF6A2" w14:textId="77777777" w:rsidTr="00BC07C8">
        <w:trPr>
          <w:trHeight w:val="397"/>
        </w:trPr>
        <w:tc>
          <w:tcPr>
            <w:tcW w:w="3532" w:type="dxa"/>
            <w:gridSpan w:val="4"/>
            <w:shd w:val="clear" w:color="auto" w:fill="F2F2F2"/>
            <w:vAlign w:val="center"/>
          </w:tcPr>
          <w:p w14:paraId="1369F301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Cidade sede do campus de execução: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29C2F9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14:paraId="1CDAF04D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Fortaleza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6418D25" w14:textId="77777777" w:rsidR="009707BE" w:rsidRDefault="009707BE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6BD08FBE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Sobral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B275AEB" w14:textId="77777777" w:rsidR="009707BE" w:rsidRDefault="009707BE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6FD7BC9D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Quixadá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426BCBAB" w14:textId="77777777" w:rsidR="009707BE" w:rsidRDefault="009707BE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3C714A0B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Russas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132698D" w14:textId="77777777" w:rsidR="009707BE" w:rsidRDefault="009707BE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66083317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Crateús</w:t>
            </w:r>
          </w:p>
        </w:tc>
      </w:tr>
      <w:tr w:rsidR="009707BE" w14:paraId="4F729B7C" w14:textId="77777777" w:rsidTr="00BC07C8">
        <w:trPr>
          <w:trHeight w:val="397"/>
        </w:trPr>
        <w:tc>
          <w:tcPr>
            <w:tcW w:w="1555" w:type="dxa"/>
            <w:shd w:val="clear" w:color="auto" w:fill="F2F2F2"/>
            <w:vAlign w:val="center"/>
          </w:tcPr>
          <w:p w14:paraId="17AE99AB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Área temática: </w:t>
            </w:r>
          </w:p>
        </w:tc>
        <w:tc>
          <w:tcPr>
            <w:tcW w:w="8367" w:type="dxa"/>
            <w:gridSpan w:val="14"/>
            <w:shd w:val="clear" w:color="auto" w:fill="auto"/>
            <w:vAlign w:val="center"/>
          </w:tcPr>
          <w:p w14:paraId="2049EF6B" w14:textId="77777777" w:rsidR="009707BE" w:rsidRDefault="00000000">
            <w:pPr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BFBFBF"/>
              </w:rPr>
              <w:t>Consultar item 2.7 do Edital</w:t>
            </w:r>
          </w:p>
        </w:tc>
      </w:tr>
      <w:tr w:rsidR="009707BE" w14:paraId="4C0D5143" w14:textId="77777777" w:rsidTr="00BC07C8">
        <w:trPr>
          <w:trHeight w:val="397"/>
        </w:trPr>
        <w:tc>
          <w:tcPr>
            <w:tcW w:w="3816" w:type="dxa"/>
            <w:gridSpan w:val="5"/>
            <w:shd w:val="clear" w:color="auto" w:fill="F2F2F2"/>
            <w:vAlign w:val="center"/>
          </w:tcPr>
          <w:p w14:paraId="7AC3C60D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Setor econômico de aplicação principal: </w:t>
            </w:r>
          </w:p>
        </w:tc>
        <w:tc>
          <w:tcPr>
            <w:tcW w:w="6106" w:type="dxa"/>
            <w:gridSpan w:val="10"/>
            <w:vAlign w:val="center"/>
          </w:tcPr>
          <w:p w14:paraId="4391D10A" w14:textId="77777777" w:rsidR="009707BE" w:rsidRDefault="00000000">
            <w:pPr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Consultar item 2.8 do Edital</w:t>
            </w:r>
          </w:p>
        </w:tc>
      </w:tr>
      <w:tr w:rsidR="009707BE" w14:paraId="5E2AB18D" w14:textId="77777777" w:rsidTr="00BC07C8">
        <w:trPr>
          <w:trHeight w:val="397"/>
        </w:trPr>
        <w:tc>
          <w:tcPr>
            <w:tcW w:w="2206" w:type="dxa"/>
            <w:gridSpan w:val="3"/>
            <w:shd w:val="clear" w:color="auto" w:fill="F2F2F2"/>
            <w:vAlign w:val="center"/>
          </w:tcPr>
          <w:p w14:paraId="35F34F02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de membros:</w:t>
            </w:r>
          </w:p>
        </w:tc>
        <w:tc>
          <w:tcPr>
            <w:tcW w:w="2751" w:type="dxa"/>
            <w:gridSpan w:val="3"/>
            <w:shd w:val="clear" w:color="auto" w:fill="auto"/>
            <w:vAlign w:val="center"/>
          </w:tcPr>
          <w:p w14:paraId="522AC722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2 a 6, incluindo Líder e orientador</w:t>
            </w:r>
          </w:p>
        </w:tc>
        <w:tc>
          <w:tcPr>
            <w:tcW w:w="3060" w:type="dxa"/>
            <w:gridSpan w:val="6"/>
            <w:shd w:val="clear" w:color="auto" w:fill="F2F2F2"/>
            <w:vAlign w:val="center"/>
          </w:tcPr>
          <w:p w14:paraId="4E264129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de bolsas solicitadas: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14:paraId="2C9EAB9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1 a 3</w:t>
            </w:r>
          </w:p>
        </w:tc>
      </w:tr>
      <w:tr w:rsidR="009707BE" w14:paraId="06179143" w14:textId="77777777" w:rsidTr="00BC07C8">
        <w:trPr>
          <w:trHeight w:val="397"/>
        </w:trPr>
        <w:tc>
          <w:tcPr>
            <w:tcW w:w="9922" w:type="dxa"/>
            <w:gridSpan w:val="15"/>
            <w:shd w:val="clear" w:color="auto" w:fill="F2F2F2"/>
            <w:vAlign w:val="center"/>
          </w:tcPr>
          <w:p w14:paraId="26EA504E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BFBFBF"/>
              </w:rPr>
            </w:pPr>
            <w:r>
              <w:rPr>
                <w:rFonts w:ascii="Cambria" w:eastAsia="Cambria" w:hAnsi="Cambria" w:cs="Cambria"/>
                <w:b/>
              </w:rPr>
              <w:t>Ativo de propriedade intelectual / patente / registro de software relativo ao projeto registrado junto à CIT UFC (descrição e nº processo), se houver:</w:t>
            </w:r>
          </w:p>
        </w:tc>
      </w:tr>
      <w:tr w:rsidR="009707BE" w14:paraId="31079A38" w14:textId="77777777" w:rsidTr="00BC07C8">
        <w:trPr>
          <w:trHeight w:val="397"/>
        </w:trPr>
        <w:tc>
          <w:tcPr>
            <w:tcW w:w="9922" w:type="dxa"/>
            <w:gridSpan w:val="15"/>
            <w:shd w:val="clear" w:color="auto" w:fill="FFFFFF"/>
            <w:vAlign w:val="center"/>
          </w:tcPr>
          <w:p w14:paraId="512C7169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BFBFBF"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Descrição sumarizada com, no máximo, 100 caracteres, do ativo de PI relacionado ao projeto. Caso não haja, indicar “nada consta”.</w:t>
            </w:r>
          </w:p>
        </w:tc>
      </w:tr>
      <w:tr w:rsidR="009707BE" w14:paraId="17FD2B87" w14:textId="77777777" w:rsidTr="00BC07C8">
        <w:trPr>
          <w:trHeight w:val="397"/>
        </w:trPr>
        <w:tc>
          <w:tcPr>
            <w:tcW w:w="9922" w:type="dxa"/>
            <w:gridSpan w:val="15"/>
            <w:shd w:val="clear" w:color="auto" w:fill="F2F2F2" w:themeFill="background1" w:themeFillShade="F2"/>
            <w:vAlign w:val="center"/>
          </w:tcPr>
          <w:p w14:paraId="0BB41E5A" w14:textId="77777777" w:rsidR="009707BE" w:rsidRDefault="00000000">
            <w:pPr>
              <w:ind w:left="0" w:hanging="2"/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</w:rPr>
              <w:t>Programa(s) de pós-graduação e laboratório(s) com vinculação ao projeto, se houver:</w:t>
            </w:r>
          </w:p>
        </w:tc>
      </w:tr>
      <w:tr w:rsidR="009707BE" w14:paraId="30215443" w14:textId="77777777" w:rsidTr="00BC07C8">
        <w:trPr>
          <w:trHeight w:val="397"/>
        </w:trPr>
        <w:tc>
          <w:tcPr>
            <w:tcW w:w="9922" w:type="dxa"/>
            <w:gridSpan w:val="15"/>
            <w:shd w:val="clear" w:color="auto" w:fill="FFFFFF"/>
            <w:vAlign w:val="center"/>
          </w:tcPr>
          <w:p w14:paraId="667BA2CC" w14:textId="77777777" w:rsidR="009707BE" w:rsidRDefault="00000000">
            <w:pPr>
              <w:ind w:left="0" w:hanging="2"/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Descrição sumarizada com, no máximo, 100 caracteres. Caso não haja, indicar “nada consta”.</w:t>
            </w:r>
          </w:p>
        </w:tc>
      </w:tr>
      <w:tr w:rsidR="009707BE" w14:paraId="30B00E03" w14:textId="77777777" w:rsidTr="00BC07C8">
        <w:trPr>
          <w:trHeight w:val="397"/>
        </w:trPr>
        <w:tc>
          <w:tcPr>
            <w:tcW w:w="9922" w:type="dxa"/>
            <w:gridSpan w:val="15"/>
            <w:shd w:val="clear" w:color="auto" w:fill="F2F2F2"/>
            <w:vAlign w:val="center"/>
          </w:tcPr>
          <w:p w14:paraId="72EE07D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Link para acessar vídeo de até 4 minutos com apresentação resumida do projeto (formato de pitch)</w:t>
            </w:r>
          </w:p>
        </w:tc>
      </w:tr>
      <w:tr w:rsidR="009707BE" w14:paraId="0E319DE5" w14:textId="77777777" w:rsidTr="00BC07C8">
        <w:trPr>
          <w:trHeight w:val="397"/>
        </w:trPr>
        <w:tc>
          <w:tcPr>
            <w:tcW w:w="9922" w:type="dxa"/>
            <w:gridSpan w:val="15"/>
            <w:shd w:val="clear" w:color="auto" w:fill="FFFFFF"/>
            <w:vAlign w:val="center"/>
          </w:tcPr>
          <w:p w14:paraId="6D165E6E" w14:textId="77777777" w:rsidR="009707BE" w:rsidRDefault="00000000">
            <w:pPr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Fazer upload do vídeo no YouTube em modo “não listado” e copiar/colar link aqui.</w:t>
            </w:r>
          </w:p>
        </w:tc>
      </w:tr>
    </w:tbl>
    <w:p w14:paraId="20831E74" w14:textId="77777777" w:rsidR="009707BE" w:rsidRDefault="009707BE">
      <w:pPr>
        <w:ind w:left="0" w:hanging="2"/>
        <w:rPr>
          <w:rFonts w:ascii="Cambria" w:eastAsia="Cambria" w:hAnsi="Cambria" w:cs="Cambria"/>
          <w:sz w:val="18"/>
          <w:szCs w:val="18"/>
        </w:rPr>
      </w:pPr>
    </w:p>
    <w:tbl>
      <w:tblPr>
        <w:tblStyle w:val="afa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9707BE" w14:paraId="63B9708B" w14:textId="77777777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61340DD2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Problema e Mercado Abordados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25032EA5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Público-alvo/segmento de clientes; </w:t>
            </w:r>
          </w:p>
          <w:p w14:paraId="0621455D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Relevância do problema e da oportunidade de negócio; </w:t>
            </w:r>
          </w:p>
          <w:p w14:paraId="456EB6F5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Tamanho e abrangência do mercado; </w:t>
            </w:r>
          </w:p>
          <w:p w14:paraId="436DBB5B" w14:textId="77777777" w:rsidR="009707BE" w:rsidRDefault="00000000">
            <w:pPr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Potencial de crescimento/escalabilidade.</w:t>
            </w:r>
          </w:p>
        </w:tc>
      </w:tr>
      <w:tr w:rsidR="009707BE" w14:paraId="3ABAB7AE" w14:textId="77777777">
        <w:trPr>
          <w:trHeight w:val="1039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5C1F6035" w14:textId="0585EEAE" w:rsidR="009707BE" w:rsidRPr="008C016B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1000 caracteres com espaço – fonte Cambria tamanho </w:t>
            </w:r>
            <w:r w:rsid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282573AA" w14:textId="77777777" w:rsidR="009707BE" w:rsidRDefault="009707BE">
      <w:pPr>
        <w:ind w:left="0" w:hanging="2"/>
        <w:rPr>
          <w:rFonts w:ascii="Cambria" w:eastAsia="Cambria" w:hAnsi="Cambria" w:cs="Cambria"/>
          <w:sz w:val="18"/>
          <w:szCs w:val="18"/>
        </w:rPr>
      </w:pPr>
    </w:p>
    <w:tbl>
      <w:tblPr>
        <w:tblStyle w:val="afb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9707BE" w14:paraId="5C275789" w14:textId="77777777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3FD3185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Solução/Produto Esperada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2059F523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Funcionalidades da solução proposta;</w:t>
            </w:r>
          </w:p>
          <w:p w14:paraId="361DFB49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Viabilidade técnica da solução proposta; </w:t>
            </w:r>
          </w:p>
          <w:p w14:paraId="373DE282" w14:textId="77777777" w:rsidR="009707BE" w:rsidRDefault="00000000">
            <w:pPr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Alinhamento da solução proposta com o problema identificado.</w:t>
            </w:r>
          </w:p>
        </w:tc>
      </w:tr>
      <w:tr w:rsidR="009707BE" w14:paraId="3E1B6C8E" w14:textId="77777777">
        <w:trPr>
          <w:trHeight w:val="1209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6C561974" w14:textId="03E92D51" w:rsidR="009707BE" w:rsidRPr="008C016B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1000 caracteres com espaço – fonte Cambria tamanho </w:t>
            </w:r>
            <w:r w:rsid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3D204F57" w14:textId="77777777" w:rsidR="009707BE" w:rsidRDefault="009707BE">
      <w:pPr>
        <w:ind w:left="0" w:hanging="2"/>
        <w:rPr>
          <w:rFonts w:ascii="Cambria" w:eastAsia="Cambria" w:hAnsi="Cambria" w:cs="Cambria"/>
          <w:sz w:val="18"/>
          <w:szCs w:val="18"/>
        </w:rPr>
      </w:pPr>
    </w:p>
    <w:tbl>
      <w:tblPr>
        <w:tblStyle w:val="afc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9707BE" w14:paraId="5FFB0554" w14:textId="77777777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1B908896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Inovação e Sustentabilidade do Empreendimento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12D49D04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Diferenciais da solução/produto proposta com relação às soluções/produtos existentes no mercado;</w:t>
            </w:r>
          </w:p>
          <w:p w14:paraId="0198509D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Tecnologias previstas que tornam a solução/produto com valor agregado e de difícil cópia; </w:t>
            </w:r>
          </w:p>
          <w:p w14:paraId="4B594651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Geração de ativo de propriedade intelectual (ex: patente, registro de software junto à CIT UFC) com potencial de transferência tecnológica ao mercado, se houver;</w:t>
            </w:r>
          </w:p>
          <w:p w14:paraId="3AEB5C81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Modelo de negócios com potencial de ser inovador;</w:t>
            </w:r>
          </w:p>
          <w:p w14:paraId="7248A650" w14:textId="77777777" w:rsidR="009707BE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Premissas de impacto e sustentabilidade social e ambiental do empreendimento;</w:t>
            </w:r>
          </w:p>
          <w:p w14:paraId="68214904" w14:textId="77777777" w:rsidR="009707BE" w:rsidRDefault="00000000">
            <w:pPr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Forma de monetização / geração de receitas.</w:t>
            </w:r>
          </w:p>
        </w:tc>
      </w:tr>
      <w:tr w:rsidR="009707BE" w14:paraId="2601D7BD" w14:textId="77777777">
        <w:trPr>
          <w:trHeight w:val="1181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3C08506A" w14:textId="70E16495" w:rsidR="009707BE" w:rsidRPr="008C016B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1000 caracteres com espaço – fonte Cambria tamanho </w:t>
            </w:r>
            <w:r w:rsid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2FBE3059" w14:textId="77777777" w:rsidR="009707BE" w:rsidRDefault="009707BE">
      <w:pPr>
        <w:rPr>
          <w:sz w:val="12"/>
          <w:szCs w:val="12"/>
        </w:rPr>
      </w:pPr>
    </w:p>
    <w:p w14:paraId="3AB93292" w14:textId="77777777" w:rsidR="00BC07C8" w:rsidRDefault="00BC07C8" w:rsidP="00BC07C8">
      <w:pPr>
        <w:pStyle w:val="Normal1"/>
        <w:spacing w:before="120" w:after="120"/>
        <w:ind w:left="0" w:right="-149" w:hanging="2"/>
        <w:jc w:val="both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42C9FD0C" w14:textId="28DC52E4" w:rsidR="00BC07C8" w:rsidRDefault="00BC07C8" w:rsidP="00BC07C8">
      <w:pPr>
        <w:pStyle w:val="Normal1"/>
        <w:spacing w:before="120" w:after="120"/>
        <w:ind w:left="0" w:right="-149" w:hanging="2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1.1 – </w:t>
      </w:r>
      <w:r w:rsidRPr="00B015DF">
        <w:rPr>
          <w:rFonts w:ascii="Cambria" w:eastAsia="Cambria" w:hAnsi="Cambria" w:cs="Cambria"/>
          <w:b/>
          <w:sz w:val="22"/>
          <w:szCs w:val="22"/>
          <w:u w:val="single"/>
        </w:rPr>
        <w:t>OPCIONAL</w:t>
      </w:r>
      <w:r>
        <w:rPr>
          <w:rFonts w:ascii="Cambria" w:eastAsia="Cambria" w:hAnsi="Cambria" w:cs="Cambria"/>
          <w:b/>
          <w:sz w:val="22"/>
          <w:szCs w:val="22"/>
        </w:rPr>
        <w:t xml:space="preserve"> – CASO O PROJETO SEJA INSCRITO COMO NEGÓCIO DE IMPACTO SOCIOAMBIENTAL </w:t>
      </w:r>
    </w:p>
    <w:p w14:paraId="59FD9544" w14:textId="77777777" w:rsidR="00BC07C8" w:rsidRDefault="00BC07C8" w:rsidP="00BC07C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ind w:left="0" w:right="-291" w:hanging="2"/>
        <w:jc w:val="both"/>
        <w:rPr>
          <w:rFonts w:ascii="Cambria" w:eastAsia="Cambria" w:hAnsi="Cambria" w:cs="Cambria"/>
          <w:b/>
          <w:color w:val="0000FF"/>
          <w:sz w:val="16"/>
          <w:szCs w:val="16"/>
        </w:rPr>
      </w:pPr>
      <w:r w:rsidRPr="00512BA8">
        <w:rPr>
          <w:rFonts w:ascii="Cambria" w:eastAsia="Cambria" w:hAnsi="Cambria" w:cs="Cambria"/>
          <w:b/>
          <w:color w:val="0000FF"/>
          <w:sz w:val="16"/>
          <w:szCs w:val="16"/>
        </w:rPr>
        <w:t xml:space="preserve">Os projetos de negócios classificados pelo(a) líder proponente como de impacto socioambiental deverão, para fins de confirmação de enquadramento, atender aos 4 (quatro) critérios de filtro mínimo </w:t>
      </w:r>
      <w:r>
        <w:rPr>
          <w:rFonts w:ascii="Cambria" w:eastAsia="Cambria" w:hAnsi="Cambria" w:cs="Cambria"/>
          <w:b/>
          <w:color w:val="0000FF"/>
          <w:sz w:val="16"/>
          <w:szCs w:val="16"/>
        </w:rPr>
        <w:t>previstos no item 5 deste Edital</w:t>
      </w:r>
      <w:r w:rsidRPr="00512BA8">
        <w:rPr>
          <w:rFonts w:ascii="Cambria" w:eastAsia="Cambria" w:hAnsi="Cambria" w:cs="Cambria"/>
          <w:b/>
          <w:color w:val="0000FF"/>
          <w:sz w:val="16"/>
          <w:szCs w:val="16"/>
        </w:rPr>
        <w:t>, de acordo com a publicação “</w:t>
      </w:r>
      <w:hyperlink r:id="rId8">
        <w:r w:rsidRPr="00512BA8">
          <w:rPr>
            <w:rStyle w:val="Hyperlink"/>
            <w:rFonts w:ascii="Cambria" w:eastAsia="Cambria" w:hAnsi="Cambria" w:cs="Cambria"/>
            <w:b/>
            <w:sz w:val="16"/>
            <w:szCs w:val="16"/>
          </w:rPr>
          <w:t>O que são Negócios de Impacto</w:t>
        </w:r>
      </w:hyperlink>
      <w:r w:rsidRPr="00512BA8">
        <w:rPr>
          <w:rFonts w:ascii="Cambria" w:eastAsia="Cambria" w:hAnsi="Cambria" w:cs="Cambria"/>
          <w:b/>
          <w:color w:val="0000FF"/>
          <w:sz w:val="16"/>
          <w:szCs w:val="16"/>
        </w:rPr>
        <w:t>” realizada pela Aliança pelos Investimentos e Negócios de Impacto</w:t>
      </w:r>
      <w:r>
        <w:rPr>
          <w:rFonts w:ascii="Cambria" w:eastAsia="Cambria" w:hAnsi="Cambria" w:cs="Cambria"/>
          <w:b/>
          <w:color w:val="0000FF"/>
          <w:sz w:val="16"/>
          <w:szCs w:val="16"/>
        </w:rPr>
        <w:t xml:space="preserve">. </w:t>
      </w:r>
    </w:p>
    <w:p w14:paraId="70543EB9" w14:textId="77777777" w:rsidR="00BC07C8" w:rsidRPr="00512BA8" w:rsidRDefault="00BC07C8" w:rsidP="00BC07C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ind w:left="0" w:right="-291" w:hanging="2"/>
        <w:jc w:val="both"/>
        <w:rPr>
          <w:rFonts w:ascii="Cambria" w:eastAsia="Cambria" w:hAnsi="Cambria" w:cs="Cambria"/>
          <w:b/>
          <w:color w:val="0000FF"/>
          <w:sz w:val="16"/>
          <w:szCs w:val="16"/>
        </w:rPr>
      </w:pPr>
      <w:r>
        <w:rPr>
          <w:rFonts w:ascii="Cambria" w:eastAsia="Cambria" w:hAnsi="Cambria" w:cs="Cambria"/>
          <w:b/>
          <w:color w:val="0000FF"/>
          <w:sz w:val="16"/>
          <w:szCs w:val="16"/>
        </w:rPr>
        <w:t xml:space="preserve">Caso </w:t>
      </w:r>
      <w:r w:rsidRPr="00542E23">
        <w:rPr>
          <w:rFonts w:ascii="Cambria" w:eastAsia="Cambria" w:hAnsi="Cambria" w:cs="Cambria"/>
          <w:b/>
          <w:color w:val="0000FF"/>
          <w:sz w:val="16"/>
          <w:szCs w:val="16"/>
        </w:rPr>
        <w:t xml:space="preserve">não seja identificado o atendimento aos 4 (quatro) critérios de filtro mínimo para confirmação de enquadramento, a inscrição não estará invalidada, pois a proposta será encaminhada para avaliação da comissão avaliadora e a </w:t>
      </w:r>
      <w:r w:rsidRPr="000F2415">
        <w:rPr>
          <w:rFonts w:ascii="Cambria" w:eastAsia="Cambria" w:hAnsi="Cambria" w:cs="Cambria"/>
          <w:b/>
          <w:color w:val="0000FF"/>
          <w:sz w:val="16"/>
          <w:szCs w:val="16"/>
          <w:u w:val="single"/>
        </w:rPr>
        <w:t>equipe concorrerá normalmente</w:t>
      </w:r>
      <w:r w:rsidRPr="00542E23">
        <w:rPr>
          <w:rFonts w:ascii="Cambria" w:eastAsia="Cambria" w:hAnsi="Cambria" w:cs="Cambria"/>
          <w:b/>
          <w:color w:val="0000FF"/>
          <w:sz w:val="16"/>
          <w:szCs w:val="16"/>
        </w:rPr>
        <w:t xml:space="preserve"> às bolsas que não estão sujeitas à reserva de vagas</w:t>
      </w:r>
      <w:r>
        <w:rPr>
          <w:rFonts w:ascii="Cambria" w:eastAsia="Cambria" w:hAnsi="Cambria" w:cs="Cambria"/>
          <w:b/>
          <w:color w:val="0000FF"/>
          <w:sz w:val="16"/>
          <w:szCs w:val="16"/>
        </w:rPr>
        <w:t xml:space="preserve"> para projetos de impacto socioambiental.</w:t>
      </w:r>
    </w:p>
    <w:p w14:paraId="6AF7240F" w14:textId="77777777" w:rsidR="00BC07C8" w:rsidRDefault="00BC07C8" w:rsidP="00BC07C8">
      <w:pPr>
        <w:pStyle w:val="Normal1"/>
        <w:rPr>
          <w:sz w:val="12"/>
          <w:szCs w:val="12"/>
        </w:rPr>
      </w:pPr>
    </w:p>
    <w:p w14:paraId="262F402C" w14:textId="77777777" w:rsidR="00BC07C8" w:rsidRDefault="00BC07C8" w:rsidP="00BC07C8">
      <w:pPr>
        <w:pStyle w:val="Normal1"/>
        <w:rPr>
          <w:sz w:val="12"/>
          <w:szCs w:val="12"/>
        </w:rPr>
      </w:pPr>
    </w:p>
    <w:tbl>
      <w:tblPr>
        <w:tblStyle w:val="NormalTable1"/>
        <w:tblW w:w="10003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93"/>
        <w:gridCol w:w="425"/>
        <w:gridCol w:w="709"/>
        <w:gridCol w:w="425"/>
        <w:gridCol w:w="851"/>
      </w:tblGrid>
      <w:tr w:rsidR="00BC07C8" w14:paraId="205F089A" w14:textId="77777777" w:rsidTr="0023545D">
        <w:trPr>
          <w:trHeight w:val="397"/>
        </w:trPr>
        <w:tc>
          <w:tcPr>
            <w:tcW w:w="7593" w:type="dxa"/>
            <w:shd w:val="clear" w:color="auto" w:fill="F2F2F2" w:themeFill="background1" w:themeFillShade="F2"/>
            <w:vAlign w:val="center"/>
          </w:tcPr>
          <w:p w14:paraId="7DBDA109" w14:textId="0B356C20" w:rsidR="00BC07C8" w:rsidRDefault="008C016B" w:rsidP="002354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  <w:bCs/>
                <w:color w:val="BFBFBF"/>
              </w:rPr>
            </w:pPr>
            <w:r>
              <w:rPr>
                <w:rFonts w:ascii="Cambria" w:eastAsia="Cambria" w:hAnsi="Cambria" w:cs="Cambria"/>
                <w:b/>
              </w:rPr>
              <w:t>A equipe deseja</w:t>
            </w:r>
            <w:r w:rsidR="00BC07C8">
              <w:rPr>
                <w:rFonts w:ascii="Cambria" w:eastAsia="Cambria" w:hAnsi="Cambria" w:cs="Cambria"/>
                <w:b/>
              </w:rPr>
              <w:t xml:space="preserve"> concorrer às vagas reservadas para projetos de negócios de impacto socioambiental (</w:t>
            </w:r>
            <w:r w:rsidR="00BC07C8" w:rsidRPr="00512BA8">
              <w:rPr>
                <w:rFonts w:ascii="Cambria" w:eastAsia="Cambria" w:hAnsi="Cambria" w:cs="Cambria"/>
                <w:b/>
              </w:rPr>
              <w:t>Consultar item 5 do Edital</w:t>
            </w:r>
            <w:r w:rsidR="00BC07C8">
              <w:rPr>
                <w:rFonts w:ascii="Cambria" w:eastAsia="Cambria" w:hAnsi="Cambria" w:cs="Cambria"/>
                <w:b/>
              </w:rPr>
              <w:t>)</w:t>
            </w:r>
            <w:r>
              <w:rPr>
                <w:rFonts w:ascii="Cambria" w:eastAsia="Cambria" w:hAnsi="Cambria" w:cs="Cambria"/>
                <w:b/>
              </w:rPr>
              <w:t>?</w:t>
            </w:r>
            <w:r w:rsidR="00BC07C8">
              <w:rPr>
                <w:rFonts w:ascii="Cambria" w:eastAsia="Cambria" w:hAnsi="Cambria" w:cs="Cambria"/>
                <w:b/>
              </w:rPr>
              <w:t xml:space="preserve">         </w:t>
            </w:r>
          </w:p>
        </w:tc>
        <w:tc>
          <w:tcPr>
            <w:tcW w:w="425" w:type="dxa"/>
            <w:vAlign w:val="center"/>
          </w:tcPr>
          <w:p w14:paraId="6ED7DA4A" w14:textId="77777777" w:rsidR="00BC07C8" w:rsidRDefault="00BC07C8" w:rsidP="002354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bCs/>
                <w:color w:val="BFBFBF"/>
              </w:rPr>
            </w:pPr>
            <w:r>
              <w:rPr>
                <w:rFonts w:ascii="Cambria" w:eastAsia="Cambria" w:hAnsi="Cambria" w:cs="Cambria"/>
                <w:b/>
                <w:bCs/>
                <w:color w:val="BFBFBF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DE4B2E" w14:textId="77777777" w:rsidR="00BC07C8" w:rsidRPr="00512BA8" w:rsidRDefault="00BC07C8" w:rsidP="002354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Não</w:t>
            </w:r>
          </w:p>
        </w:tc>
        <w:tc>
          <w:tcPr>
            <w:tcW w:w="425" w:type="dxa"/>
            <w:vAlign w:val="center"/>
          </w:tcPr>
          <w:p w14:paraId="0FF71F1F" w14:textId="77777777" w:rsidR="00BC07C8" w:rsidRDefault="00BC07C8" w:rsidP="002354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  <w:bCs/>
                <w:color w:val="BFBFBF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71A1F6" w14:textId="77777777" w:rsidR="00BC07C8" w:rsidRPr="00512BA8" w:rsidRDefault="00BC07C8" w:rsidP="002354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Sim</w:t>
            </w:r>
          </w:p>
        </w:tc>
      </w:tr>
      <w:tr w:rsidR="00BC07C8" w14:paraId="06A6846B" w14:textId="77777777" w:rsidTr="0023545D">
        <w:trPr>
          <w:trHeight w:val="397"/>
        </w:trPr>
        <w:tc>
          <w:tcPr>
            <w:tcW w:w="10003" w:type="dxa"/>
            <w:gridSpan w:val="5"/>
            <w:shd w:val="clear" w:color="auto" w:fill="F2F2F2" w:themeFill="background1" w:themeFillShade="F2"/>
            <w:vAlign w:val="center"/>
          </w:tcPr>
          <w:p w14:paraId="78D9B231" w14:textId="77777777" w:rsidR="00BC07C8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b/>
              </w:rPr>
            </w:pPr>
          </w:p>
          <w:p w14:paraId="5295EF1F" w14:textId="77777777" w:rsidR="00BC07C8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Se assinalar “Não”, os itens desta seção devem ser deixados EM BRANCO. </w:t>
            </w:r>
          </w:p>
          <w:p w14:paraId="5D0352B3" w14:textId="77777777" w:rsidR="00BC07C8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b/>
              </w:rPr>
            </w:pPr>
          </w:p>
          <w:p w14:paraId="63888015" w14:textId="77777777" w:rsidR="00BC07C8" w:rsidRDefault="00BC07C8" w:rsidP="0023545D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 assinalar “Sim”, para a equipe concorrer às vagas reservadas para projetos de negócios de impacto socioambiental, deve-se inserir (X) para confirmar as declarações:</w:t>
            </w:r>
          </w:p>
        </w:tc>
      </w:tr>
      <w:tr w:rsidR="00BC07C8" w14:paraId="14F93F2D" w14:textId="77777777" w:rsidTr="0023545D">
        <w:trPr>
          <w:trHeight w:val="397"/>
        </w:trPr>
        <w:tc>
          <w:tcPr>
            <w:tcW w:w="10003" w:type="dxa"/>
            <w:gridSpan w:val="5"/>
            <w:shd w:val="clear" w:color="auto" w:fill="FFFFFF" w:themeFill="background1"/>
            <w:vAlign w:val="center"/>
          </w:tcPr>
          <w:p w14:paraId="3D32A7BB" w14:textId="77777777" w:rsidR="00BC07C8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5B5986E0" w14:textId="77777777" w:rsidR="00BC07C8" w:rsidRPr="002C2002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</w:rPr>
            </w:pP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I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o projeto de negócios possui a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intencionalidade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de resolver um problema social e/ou ambiental; </w:t>
            </w:r>
          </w:p>
          <w:p w14:paraId="14982654" w14:textId="77777777" w:rsidR="00BC07C8" w:rsidRPr="002C2002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  <w:highlight w:val="white"/>
              </w:rPr>
            </w:pP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II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a solução de impacto social e/ou ambiental é a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principal atividade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do projeto de negócio;</w:t>
            </w:r>
          </w:p>
          <w:p w14:paraId="2C032E06" w14:textId="77777777" w:rsidR="00BC07C8" w:rsidRPr="002C2002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  <w:highlight w:val="white"/>
              </w:rPr>
            </w:pP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III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o projeto de negócio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busca retorno financeiro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e opera pela lógica de mercado;</w:t>
            </w:r>
          </w:p>
          <w:p w14:paraId="110956ED" w14:textId="77777777" w:rsidR="00BC07C8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</w:rPr>
            </w:pP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IV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o projeto de negócio tem compromisso com o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monitoramento do impacto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gerado.</w:t>
            </w:r>
          </w:p>
          <w:p w14:paraId="2E588529" w14:textId="77777777" w:rsidR="00BC07C8" w:rsidRDefault="00BC07C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</w:tr>
    </w:tbl>
    <w:p w14:paraId="38F96D8D" w14:textId="77777777" w:rsidR="00BC07C8" w:rsidRPr="004F1ABA" w:rsidRDefault="00BC07C8" w:rsidP="00BC07C8">
      <w:pPr>
        <w:pStyle w:val="Normal1"/>
        <w:ind w:leftChars="0" w:left="0" w:firstLineChars="0" w:firstLine="0"/>
        <w:rPr>
          <w:sz w:val="22"/>
          <w:szCs w:val="22"/>
        </w:rPr>
      </w:pPr>
    </w:p>
    <w:tbl>
      <w:tblPr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938"/>
      </w:tblGrid>
      <w:tr w:rsidR="00BC07C8" w14:paraId="4B991EA2" w14:textId="77777777" w:rsidTr="000F2415">
        <w:trPr>
          <w:trHeight w:val="283"/>
        </w:trPr>
        <w:tc>
          <w:tcPr>
            <w:tcW w:w="2065" w:type="dxa"/>
            <w:shd w:val="clear" w:color="auto" w:fill="D9D9D9"/>
            <w:vAlign w:val="center"/>
          </w:tcPr>
          <w:p w14:paraId="53EC89A5" w14:textId="422E359F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 -</w:t>
            </w:r>
            <w:r w:rsidR="000F2415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Intencionalidade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34696D76" w14:textId="77777777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 w:rsidRPr="00512BA8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negócio de impacto expressa de maneira clara a sua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intencionalidade</w:t>
            </w:r>
            <w:r w:rsidRPr="00512BA8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(missão/propósito) de resolver (ao menos em parte) um problema social e/ou ambiental</w:t>
            </w:r>
          </w:p>
        </w:tc>
      </w:tr>
      <w:tr w:rsidR="00BC07C8" w14:paraId="44B6AF78" w14:textId="77777777" w:rsidTr="0023545D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4C3913BA" w14:textId="5994523A" w:rsidR="00BC07C8" w:rsidRPr="008C016B" w:rsidRDefault="00BC07C8" w:rsidP="0023545D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Explique, suscintamente, como a proposta de projeto irá satisfazer este critério de enquadramento como um negócio de impacto socioambiental. Utilize, no máximo, 1000 caracteres com espaço – fonte Cambria tamanho </w:t>
            </w:r>
            <w:r w:rsid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2F7673D3" w14:textId="77777777" w:rsidR="00BC07C8" w:rsidRDefault="00BC07C8" w:rsidP="00BC07C8">
      <w:pPr>
        <w:pStyle w:val="Normal1"/>
        <w:spacing w:line="240" w:lineRule="auto"/>
        <w:ind w:leftChars="0" w:left="0" w:right="-147" w:firstLineChars="0" w:firstLine="0"/>
        <w:rPr>
          <w:rFonts w:ascii="Cambria" w:eastAsia="Cambria" w:hAnsi="Cambria" w:cs="Cambria"/>
          <w:b/>
          <w:sz w:val="22"/>
          <w:szCs w:val="22"/>
        </w:rPr>
      </w:pPr>
    </w:p>
    <w:tbl>
      <w:tblPr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938"/>
      </w:tblGrid>
      <w:tr w:rsidR="00BC07C8" w14:paraId="01E09CAB" w14:textId="77777777" w:rsidTr="000F2415">
        <w:trPr>
          <w:trHeight w:val="283"/>
        </w:trPr>
        <w:tc>
          <w:tcPr>
            <w:tcW w:w="2065" w:type="dxa"/>
            <w:shd w:val="clear" w:color="auto" w:fill="D9D9D9"/>
            <w:vAlign w:val="center"/>
          </w:tcPr>
          <w:p w14:paraId="6E462856" w14:textId="77777777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II - Atividade principal 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14865E69" w14:textId="77777777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A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atividade principal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do negócio traz uma solução para um problema socioambiental real, sendo essa solução o principal motivo que justifica a existência do negócio</w:t>
            </w:r>
          </w:p>
        </w:tc>
      </w:tr>
      <w:tr w:rsidR="00BC07C8" w14:paraId="581C4B70" w14:textId="77777777" w:rsidTr="0023545D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20E6FA47" w14:textId="2B76FE0C" w:rsidR="00BC07C8" w:rsidRPr="008C016B" w:rsidRDefault="00BC07C8" w:rsidP="0023545D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Explique, suscintamente, como a proposta de projeto irá satisfazer este critério de enquadramento como um negócio de impacto socioambiental. Utilize, no máximo, 1000 caracteres com espaço – fonte Cambria tamanho </w:t>
            </w:r>
            <w:r w:rsid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5086E9C5" w14:textId="77777777" w:rsidR="00BC07C8" w:rsidRDefault="00BC07C8" w:rsidP="00BC07C8">
      <w:pPr>
        <w:pStyle w:val="Normal1"/>
        <w:ind w:leftChars="0" w:left="2" w:right="-147" w:hanging="2"/>
        <w:rPr>
          <w:rFonts w:ascii="Cambria" w:eastAsia="Cambria" w:hAnsi="Cambria" w:cs="Cambria"/>
          <w:b/>
          <w:sz w:val="22"/>
          <w:szCs w:val="22"/>
        </w:rPr>
      </w:pPr>
    </w:p>
    <w:tbl>
      <w:tblPr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938"/>
      </w:tblGrid>
      <w:tr w:rsidR="00BC07C8" w14:paraId="6A10918A" w14:textId="77777777" w:rsidTr="000F2415">
        <w:trPr>
          <w:trHeight w:val="283"/>
        </w:trPr>
        <w:tc>
          <w:tcPr>
            <w:tcW w:w="2065" w:type="dxa"/>
            <w:shd w:val="clear" w:color="auto" w:fill="D9D9D9"/>
            <w:vAlign w:val="center"/>
          </w:tcPr>
          <w:p w14:paraId="62C2FB7D" w14:textId="77777777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III - Busca pelo retorno financeiro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6D36CAD7" w14:textId="77777777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negócio opera por meio da lógica de mercado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buscando retorno financeiro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, ou seja, gera receita própria por meio da venda de produtos e/ou serviços, independentemente do seu formato jurídico. Não depende de subsídios, ainda que possa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recebê-l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>os em diferentes etapas de sua jornada como ajudas pontuais</w:t>
            </w:r>
          </w:p>
        </w:tc>
      </w:tr>
      <w:tr w:rsidR="00BC07C8" w14:paraId="24926270" w14:textId="77777777" w:rsidTr="0023545D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18AC49A8" w14:textId="41C301A7" w:rsidR="00BC07C8" w:rsidRPr="008C016B" w:rsidRDefault="00BC07C8" w:rsidP="0023545D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Explique, suscintamente, como a proposta de projeto irá satisfazer este critério de enquadramento como um negócio de impacto socioambiental. Utilize, no máximo, 1000 caracteres com espaço – fonte Cambria tamanho </w:t>
            </w:r>
            <w:r w:rsidR="008C016B"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1ED72334" w14:textId="77777777" w:rsidR="00BC07C8" w:rsidRDefault="00BC07C8" w:rsidP="00BC07C8">
      <w:pPr>
        <w:pStyle w:val="Normal1"/>
        <w:ind w:leftChars="0" w:left="2" w:right="-147" w:hanging="2"/>
        <w:rPr>
          <w:rFonts w:ascii="Cambria" w:eastAsia="Cambria" w:hAnsi="Cambria" w:cs="Cambria"/>
          <w:b/>
          <w:sz w:val="22"/>
          <w:szCs w:val="22"/>
        </w:rPr>
      </w:pPr>
    </w:p>
    <w:tbl>
      <w:tblPr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938"/>
      </w:tblGrid>
      <w:tr w:rsidR="00BC07C8" w14:paraId="742DFDB3" w14:textId="77777777" w:rsidTr="000F2415">
        <w:trPr>
          <w:trHeight w:val="283"/>
        </w:trPr>
        <w:tc>
          <w:tcPr>
            <w:tcW w:w="2065" w:type="dxa"/>
            <w:shd w:val="clear" w:color="auto" w:fill="D9D9D9"/>
            <w:vAlign w:val="center"/>
          </w:tcPr>
          <w:p w14:paraId="3E6E446D" w14:textId="77777777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IV – Monitoramento do impacto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2743EED4" w14:textId="77777777" w:rsidR="00BC07C8" w:rsidRDefault="00BC07C8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 negócio tem compromisso com o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monitoramento do impacto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social e ou/ambiental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que gera na sociedade.</w:t>
            </w:r>
          </w:p>
        </w:tc>
      </w:tr>
      <w:tr w:rsidR="00BC07C8" w14:paraId="4ECFCBAF" w14:textId="77777777" w:rsidTr="0023545D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236AAF32" w14:textId="6E99E5CE" w:rsidR="00BC07C8" w:rsidRPr="008C016B" w:rsidRDefault="00BC07C8" w:rsidP="0023545D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Explique, suscintamente, como a proposta de projeto irá satisfazer este critério de enquadramento como um negócio de impacto socioambiental. Utilize, no máximo, 1000 caracteres com espaço – fonte Cambria tamanho </w:t>
            </w:r>
            <w:r w:rsid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8C016B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62BC43AA" w14:textId="77777777" w:rsidR="00BC07C8" w:rsidRDefault="00BC07C8">
      <w:pPr>
        <w:spacing w:before="120" w:after="120"/>
        <w:ind w:left="0" w:right="-149" w:hanging="2"/>
        <w:rPr>
          <w:rFonts w:ascii="Cambria" w:eastAsia="Cambria" w:hAnsi="Cambria" w:cs="Cambria"/>
          <w:b/>
          <w:sz w:val="22"/>
          <w:szCs w:val="22"/>
        </w:rPr>
        <w:sectPr w:rsidR="00BC07C8">
          <w:pgSz w:w="11900" w:h="16838"/>
          <w:pgMar w:top="283" w:right="1134" w:bottom="974" w:left="1134" w:header="170" w:footer="170" w:gutter="0"/>
          <w:pgNumType w:start="1"/>
          <w:cols w:space="720"/>
        </w:sectPr>
      </w:pPr>
    </w:p>
    <w:p w14:paraId="2E519323" w14:textId="77777777" w:rsidR="009707BE" w:rsidRDefault="00000000">
      <w:pPr>
        <w:spacing w:before="120" w:after="120"/>
        <w:ind w:left="0" w:right="-149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 xml:space="preserve">2 - Caracterização da Equipe do Projeto </w:t>
      </w:r>
    </w:p>
    <w:p w14:paraId="0A86602A" w14:textId="77777777" w:rsidR="009707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right="-149" w:hanging="2"/>
        <w:rPr>
          <w:rFonts w:ascii="Cambria" w:eastAsia="Cambria" w:hAnsi="Cambria" w:cs="Cambria"/>
          <w:b/>
          <w:color w:val="0000FF"/>
        </w:rPr>
      </w:pPr>
      <w:r>
        <w:rPr>
          <w:rFonts w:ascii="Cambria" w:eastAsia="Cambria" w:hAnsi="Cambria" w:cs="Cambria"/>
          <w:b/>
          <w:color w:val="0000FF"/>
        </w:rPr>
        <w:t>Máximo de 6 membros, com pelo menos um bolsista (estudante de graduação) e um orientador (servidor docente ou técnico-administrativo).</w:t>
      </w:r>
    </w:p>
    <w:tbl>
      <w:tblPr>
        <w:tblStyle w:val="afd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835"/>
        <w:gridCol w:w="1134"/>
        <w:gridCol w:w="708"/>
        <w:gridCol w:w="567"/>
        <w:gridCol w:w="1560"/>
        <w:gridCol w:w="2046"/>
      </w:tblGrid>
      <w:tr w:rsidR="009707BE" w14:paraId="0297646B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023D272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Líder do Projeto</w:t>
            </w:r>
          </w:p>
          <w:p w14:paraId="594D392D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(estudante de pós-graduação ou servidor docente ou técnico-administrativo)</w:t>
            </w:r>
          </w:p>
        </w:tc>
      </w:tr>
      <w:tr w:rsidR="009707BE" w14:paraId="74687363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04F41406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850" w:type="dxa"/>
            <w:gridSpan w:val="6"/>
            <w:shd w:val="clear" w:color="auto" w:fill="FFFFFF"/>
            <w:vAlign w:val="center"/>
          </w:tcPr>
          <w:p w14:paraId="22B0D1AC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9707BE" w14:paraId="633B3ABB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61F8B98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9707BE" w14:paraId="5C53FB58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72490314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6080CB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) Mestrado  (     ) Doutorado</w:t>
            </w: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14:paraId="2DDD1C28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4173" w:type="dxa"/>
            <w:gridSpan w:val="3"/>
            <w:shd w:val="clear" w:color="auto" w:fill="FFFFFF"/>
            <w:vAlign w:val="center"/>
          </w:tcPr>
          <w:p w14:paraId="168DE341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66ADE987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1CDE4ACB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6E80FD6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FB44029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0E404F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3AC5E141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2046" w:type="dxa"/>
            <w:vAlign w:val="center"/>
          </w:tcPr>
          <w:p w14:paraId="545F4A30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3DC99616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38E4D4E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9707BE" w14:paraId="3A2430F7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798FABD8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08637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14:paraId="4FE9B27D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606" w:type="dxa"/>
            <w:gridSpan w:val="2"/>
            <w:vAlign w:val="center"/>
          </w:tcPr>
          <w:p w14:paraId="53713C53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715CEF78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19775464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ED3FF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14:paraId="55BAE28E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7D9251E6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5F2C774B" w14:textId="77777777">
        <w:trPr>
          <w:trHeight w:val="397"/>
        </w:trPr>
        <w:tc>
          <w:tcPr>
            <w:tcW w:w="6317" w:type="dxa"/>
            <w:gridSpan w:val="5"/>
            <w:shd w:val="clear" w:color="auto" w:fill="F2F2F2"/>
            <w:vAlign w:val="center"/>
          </w:tcPr>
          <w:p w14:paraId="155BC5C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Será orientador(a) dos(as) bolsista(s) de graduação do projeto?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C0495F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     ) SIM     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7CBC40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) NÃO</w:t>
            </w:r>
          </w:p>
        </w:tc>
      </w:tr>
      <w:tr w:rsidR="009707BE" w14:paraId="5D21661C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47E952FC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9707BE" w14:paraId="5D92C876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55734D5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707BE" w14:paraId="0E643E41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63214516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Descrição sumarizada com, no máximo, 250 caracteres com espaço – fonte Cambria tamanho 9 – espaçamento simples entre linhas.</w:t>
            </w:r>
          </w:p>
        </w:tc>
      </w:tr>
    </w:tbl>
    <w:p w14:paraId="36B4EE40" w14:textId="77777777" w:rsidR="009707BE" w:rsidRDefault="009707BE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fe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410"/>
        <w:gridCol w:w="1134"/>
        <w:gridCol w:w="992"/>
        <w:gridCol w:w="2268"/>
        <w:gridCol w:w="1621"/>
      </w:tblGrid>
      <w:tr w:rsidR="009707BE" w14:paraId="7F880F1F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5624CE49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Membro 2 </w:t>
            </w:r>
            <w:r>
              <w:rPr>
                <w:rFonts w:ascii="Cambria" w:eastAsia="Cambria" w:hAnsi="Cambria" w:cs="Cambria"/>
              </w:rPr>
              <w:t>(estudante de graduação)</w:t>
            </w:r>
          </w:p>
          <w:p w14:paraId="5D0AB9D5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(obrigatório)</w:t>
            </w:r>
          </w:p>
        </w:tc>
      </w:tr>
      <w:tr w:rsidR="009707BE" w14:paraId="03A7272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21B903F0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8425" w:type="dxa"/>
            <w:gridSpan w:val="5"/>
            <w:shd w:val="clear" w:color="auto" w:fill="auto"/>
            <w:vAlign w:val="center"/>
          </w:tcPr>
          <w:p w14:paraId="51D8C26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2B7C734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E954042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CEF5F2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Bolsista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4BE3A2D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881" w:type="dxa"/>
            <w:gridSpan w:val="3"/>
            <w:shd w:val="clear" w:color="auto" w:fill="auto"/>
            <w:vAlign w:val="center"/>
          </w:tcPr>
          <w:p w14:paraId="70CAB486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79DC43B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05EB17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Campus: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B4A8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0F6A8CF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6D48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5E043C3F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63882ABB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3BED9FE1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121EA005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707BE" w14:paraId="03460F65" w14:textId="77777777">
        <w:trPr>
          <w:trHeight w:val="851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261B6031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Descrição sumarizada com, no máximo, 250 caracteres com espaço – fonte Cambria tamanho 9 – espaçamento simples entre linhas.</w:t>
            </w:r>
          </w:p>
        </w:tc>
      </w:tr>
    </w:tbl>
    <w:p w14:paraId="31C95622" w14:textId="77777777" w:rsidR="009707BE" w:rsidRDefault="00000000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ab/>
      </w:r>
    </w:p>
    <w:tbl>
      <w:tblPr>
        <w:tblStyle w:val="aff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9707BE" w14:paraId="20BAECD1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3FA11ED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Membro 3</w:t>
            </w:r>
          </w:p>
          <w:p w14:paraId="7B8E64B8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707BE" w14:paraId="7B2D3E7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E1BDF13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4E49AAE0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9707BE" w14:paraId="48FACAE9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1C18AE9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9707BE" w14:paraId="402E383B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847244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C48D878" w14:textId="0FD09286" w:rsidR="009707BE" w:rsidRDefault="009707BE">
            <w:pPr>
              <w:ind w:left="0" w:hanging="2"/>
              <w:rPr>
                <w:rFonts w:ascii="Cambria" w:eastAsia="Cambria" w:hAnsi="Cambria" w:cs="Cambria"/>
                <w:highlight w:val="yellow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1A55167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4E30C624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9707BE" w14:paraId="3FA1B14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8301184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1CC5DF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5E002C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D89059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1826754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166F1C6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4FBAAA1D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391AAF0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9707BE" w14:paraId="746A3939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71D084E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FD47626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54C5532A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3114576A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4D1EA3C5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2A2236F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DA48EB4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D0386D4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583B2B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2E2DDC1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5461F5C7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0A2B5A89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B7D8A32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9707BE" w14:paraId="1B1CDF3A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C3D005A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35A96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31F6D075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64A7F98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24A141AB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DAC817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EFCAC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134353F8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18F9077F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7B929A5B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9610F3E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9707BE" w14:paraId="101099AC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4238974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Função principal a desempenhar no projeto e competências para desempenhar a função:</w:t>
            </w:r>
          </w:p>
        </w:tc>
      </w:tr>
      <w:tr w:rsidR="009707BE" w14:paraId="35B6C72A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67E42044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Descrição sumarizada com, no máximo, 250 caracteres com espaço – fonte Cambria tamanho 9 – espaçamento simples entre linhas.</w:t>
            </w:r>
          </w:p>
        </w:tc>
      </w:tr>
    </w:tbl>
    <w:p w14:paraId="400376C4" w14:textId="77777777" w:rsidR="009707BE" w:rsidRDefault="009707BE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f0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9707BE" w14:paraId="7BF4D622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FF0153E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Membro 4</w:t>
            </w:r>
          </w:p>
          <w:p w14:paraId="186BD5C6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707BE" w14:paraId="2A711883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AC7C1F2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5C685AD2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9707BE" w14:paraId="7D0CAA0A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4FC6147C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9707BE" w14:paraId="4FA92DF0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9E44F65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6C6C901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31A1A1C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5B6869A1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9707BE" w14:paraId="5E6B634D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285431F8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10DD28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A518FC8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05BB3B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14EC9C87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543DB591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5A554165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8CD62D4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9707BE" w14:paraId="116BF6D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13BAAC7E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B78075B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46BF26FE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2E47BEB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718204DE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5E8EB05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38D0E04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55F51D8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D3B39E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89EA0AC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4886AC0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71AFEE6B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401BCAD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9707BE" w14:paraId="73FE635E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55A7A35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0EF620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080536A5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4B0E05B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16EB2660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1371333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83D5B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40869DE2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0763B388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6E233402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62BECAB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9707BE" w14:paraId="2BB3C7D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78F3366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707BE" w14:paraId="533376F0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2B075422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Descrição sumarizada com, no máximo, 250 caracteres com espaço – fonte Cambria tamanho 9 – espaçamento simples entre linhas.</w:t>
            </w:r>
          </w:p>
        </w:tc>
      </w:tr>
    </w:tbl>
    <w:p w14:paraId="7866C62D" w14:textId="77777777" w:rsidR="009707BE" w:rsidRDefault="009707BE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f1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9707BE" w14:paraId="7AD0CD42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9CDA941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Membro 5</w:t>
            </w:r>
          </w:p>
          <w:p w14:paraId="01E2F4AA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707BE" w14:paraId="78D20F5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75F6354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61724BC8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9707BE" w14:paraId="54760DD5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DA2AA8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9707BE" w14:paraId="74B17A0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FFD9512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E4CB49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FB8277E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06D0008B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9707BE" w14:paraId="09928823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7A3852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3934B7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8A825C0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BD0559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4F8315ED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72ED02D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474FC093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57D69C6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9707BE" w14:paraId="46A9C72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99B939A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07A70BC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3443A474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2208CCE9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181462F1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A4A326D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B7D8B31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A51998F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7CFD15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7105EB50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0B21505B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4D8F58B0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61246DA6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9707BE" w14:paraId="41D0715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F4A3A8C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4C1D6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0A7CF255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7669543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3AB51240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498C24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6266C1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110CB3E3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2F5DC0AA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78AC72F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4F89E895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9707BE" w14:paraId="095CB91F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AC381F1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707BE" w14:paraId="57029330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45368113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Descrição sumarizada com, no máximo, 250 caracteres com espaço – fonte Cambria tamanho 9 – espaçamento simples entre linhas.</w:t>
            </w:r>
          </w:p>
        </w:tc>
      </w:tr>
    </w:tbl>
    <w:p w14:paraId="18D577C0" w14:textId="77777777" w:rsidR="009707BE" w:rsidRDefault="009707BE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f2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9707BE" w14:paraId="08E7CDCB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05FB606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Membro 6 </w:t>
            </w:r>
          </w:p>
          <w:p w14:paraId="02D6E3A4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707BE" w14:paraId="14C4C8BE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FCE959A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734E0FE5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9707BE" w14:paraId="65A32EB4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5C55E0F0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9707BE" w14:paraId="22D4424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0438F39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DA63C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731F274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422F120D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9707BE" w14:paraId="21EC215B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43FEA708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B5ABB9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2DA8578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3EED44" w14:textId="77777777" w:rsidR="009707BE" w:rsidRDefault="009707BE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4D2104AC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06BD297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7638D266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7AC86E35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9707BE" w14:paraId="271F207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CEC89AA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96A2D48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1957D3A3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595EDBB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697D8655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02C74A7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4841031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96E2CCD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B977D5" w14:textId="77777777" w:rsidR="009707BE" w:rsidRDefault="009707BE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0370B89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5AC2427C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3C58F44E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F9759B3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9707BE" w14:paraId="0BB86977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BA12ABB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F10BF8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2A65003D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7FC6E126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370DB226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3CB2BB0B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E7368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385E3187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109ECC3B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55DFAA6A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237836EB" w14:textId="77777777" w:rsidR="009707BE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9707BE" w14:paraId="1C7F8346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0998492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707BE" w14:paraId="24FB47AC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62DBCAAD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Descrição sumarizada com, no máximo, 250 caracteres com espaço – fonte Cambria tamanho 9 – espaçamento simples entre linhas.</w:t>
            </w:r>
          </w:p>
        </w:tc>
      </w:tr>
    </w:tbl>
    <w:p w14:paraId="56F9542B" w14:textId="77777777" w:rsidR="009707BE" w:rsidRDefault="009707BE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</w:p>
    <w:tbl>
      <w:tblPr>
        <w:tblStyle w:val="aff3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417"/>
        <w:gridCol w:w="2552"/>
        <w:gridCol w:w="992"/>
        <w:gridCol w:w="3889"/>
      </w:tblGrid>
      <w:tr w:rsidR="009707BE" w14:paraId="43315D91" w14:textId="77777777">
        <w:trPr>
          <w:trHeight w:val="397"/>
        </w:trPr>
        <w:tc>
          <w:tcPr>
            <w:tcW w:w="9923" w:type="dxa"/>
            <w:gridSpan w:val="5"/>
            <w:shd w:val="clear" w:color="auto" w:fill="F2F2F2"/>
            <w:vAlign w:val="center"/>
          </w:tcPr>
          <w:p w14:paraId="361EE8C9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 xml:space="preserve">Orientador(a) </w:t>
            </w:r>
            <w:r>
              <w:rPr>
                <w:rFonts w:ascii="Cambria" w:eastAsia="Cambria" w:hAnsi="Cambria" w:cs="Cambria"/>
              </w:rPr>
              <w:t>(servidor docente ou técnico-administrativo)</w:t>
            </w:r>
          </w:p>
          <w:p w14:paraId="5AD547D3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líder for orientador)</w:t>
            </w:r>
          </w:p>
        </w:tc>
      </w:tr>
      <w:tr w:rsidR="009707BE" w14:paraId="082EEC19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57DF5D70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F1082C1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77503A0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3889" w:type="dxa"/>
            <w:vAlign w:val="center"/>
          </w:tcPr>
          <w:p w14:paraId="4F18DEFA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180EE850" w14:textId="77777777">
        <w:trPr>
          <w:trHeight w:val="397"/>
        </w:trPr>
        <w:tc>
          <w:tcPr>
            <w:tcW w:w="2490" w:type="dxa"/>
            <w:gridSpan w:val="2"/>
            <w:shd w:val="clear" w:color="auto" w:fill="F2F2F2"/>
            <w:vAlign w:val="center"/>
          </w:tcPr>
          <w:p w14:paraId="0B24354E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7433" w:type="dxa"/>
            <w:gridSpan w:val="3"/>
            <w:shd w:val="clear" w:color="auto" w:fill="auto"/>
            <w:vAlign w:val="center"/>
          </w:tcPr>
          <w:p w14:paraId="071DA9FC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707BE" w14:paraId="0048EB38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0EF30EA5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D8591A8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83198F9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11C6521D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08747E2B" w14:textId="77777777" w:rsidR="009707BE" w:rsidRDefault="009707BE">
      <w:pPr>
        <w:ind w:left="0" w:hanging="2"/>
        <w:rPr>
          <w:rFonts w:ascii="Cambria" w:eastAsia="Cambria" w:hAnsi="Cambria" w:cs="Cambria"/>
        </w:rPr>
      </w:pPr>
    </w:p>
    <w:tbl>
      <w:tblPr>
        <w:tblStyle w:val="aff4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707BE" w14:paraId="6CA1796B" w14:textId="77777777">
        <w:trPr>
          <w:trHeight w:val="397"/>
        </w:trPr>
        <w:tc>
          <w:tcPr>
            <w:tcW w:w="9923" w:type="dxa"/>
            <w:shd w:val="clear" w:color="auto" w:fill="F2F2F2"/>
            <w:vAlign w:val="center"/>
          </w:tcPr>
          <w:p w14:paraId="7818DB49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Declaração do Orientador¹</w:t>
            </w:r>
          </w:p>
        </w:tc>
      </w:tr>
      <w:tr w:rsidR="009707BE" w14:paraId="5F14B788" w14:textId="77777777">
        <w:trPr>
          <w:trHeight w:val="1211"/>
        </w:trPr>
        <w:tc>
          <w:tcPr>
            <w:tcW w:w="9923" w:type="dxa"/>
            <w:shd w:val="clear" w:color="auto" w:fill="FFFFFF"/>
          </w:tcPr>
          <w:p w14:paraId="09BBDCCF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0712AA13" w14:textId="77777777" w:rsidR="009707BE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Declaro que as informações acima são verdadeiras e que assumo inteira responsabilidade pelos dados fornecidos neste formulário, responsabilizando-me pelo fornecimento, omissão e/ou inclusão de dados inverídicos.</w:t>
            </w:r>
          </w:p>
          <w:p w14:paraId="7213493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68EC59D5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4E3F29A7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682DCD5F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402CB052" w14:textId="77777777" w:rsidR="009707BE" w:rsidRDefault="009707BE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0D750878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</w:t>
            </w:r>
          </w:p>
          <w:p w14:paraId="5DD28C6E" w14:textId="77777777" w:rsidR="009707BE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Assinatura do Orientador</w:t>
            </w:r>
          </w:p>
          <w:p w14:paraId="71623193" w14:textId="77777777" w:rsidR="009707BE" w:rsidRDefault="009707BE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38D1C23C" w14:textId="77777777" w:rsidR="009707BE" w:rsidRDefault="009707BE">
      <w:pPr>
        <w:ind w:left="0" w:hanging="2"/>
        <w:rPr>
          <w:rFonts w:ascii="Cambria" w:eastAsia="Cambria" w:hAnsi="Cambria" w:cs="Cambria"/>
        </w:rPr>
      </w:pPr>
    </w:p>
    <w:p w14:paraId="62154BDD" w14:textId="77777777" w:rsidR="009707BE" w:rsidRDefault="00000000">
      <w:pPr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OBS 1:</w:t>
      </w:r>
      <w:r>
        <w:rPr>
          <w:rFonts w:ascii="Cambria" w:eastAsia="Cambria" w:hAnsi="Cambria" w:cs="Cambria"/>
          <w:sz w:val="18"/>
          <w:szCs w:val="18"/>
        </w:rPr>
        <w:t xml:space="preserve"> O orientador deve certificar a veracidade das informações preenchidas no formulário através de assinatura.</w:t>
      </w:r>
    </w:p>
    <w:p w14:paraId="660C55D8" w14:textId="77777777" w:rsidR="009707BE" w:rsidRDefault="00000000">
      <w:pPr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Opção 1: Gerar PDF do formulário e assinar digitalmente no Portal gov.br (preferência).</w:t>
      </w:r>
    </w:p>
    <w:p w14:paraId="02462347" w14:textId="77777777" w:rsidR="009707BE" w:rsidRDefault="00000000">
      <w:pPr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Opção 2: Incluir assinatura digitalizada e gerar PDF do formulário.</w:t>
      </w:r>
    </w:p>
    <w:p w14:paraId="57C40C2B" w14:textId="77777777" w:rsidR="009707BE" w:rsidRDefault="00000000">
      <w:pPr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Opção 3: Imprimir, assinar manualmente e digitalizar o formulário em PDF.</w:t>
      </w:r>
    </w:p>
    <w:p w14:paraId="1713C25D" w14:textId="77777777" w:rsidR="009707BE" w:rsidRDefault="009707BE">
      <w:pPr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</w:p>
    <w:p w14:paraId="6C14341D" w14:textId="77777777" w:rsidR="009707BE" w:rsidRDefault="009707BE">
      <w:pPr>
        <w:ind w:left="0" w:hanging="2"/>
        <w:rPr>
          <w:rFonts w:ascii="Cambria" w:eastAsia="Cambria" w:hAnsi="Cambria" w:cs="Cambria"/>
        </w:rPr>
      </w:pPr>
    </w:p>
    <w:sectPr w:rsidR="009707BE">
      <w:pgSz w:w="11900" w:h="16838"/>
      <w:pgMar w:top="283" w:right="1134" w:bottom="974" w:left="1134" w:header="170" w:footer="17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3B12"/>
    <w:multiLevelType w:val="multilevel"/>
    <w:tmpl w:val="C6007C2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15A1EE"/>
    <w:multiLevelType w:val="multilevel"/>
    <w:tmpl w:val="0B0E9BA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282689334">
    <w:abstractNumId w:val="0"/>
  </w:num>
  <w:num w:numId="2" w16cid:durableId="58846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BE"/>
    <w:rsid w:val="000F2415"/>
    <w:rsid w:val="005103D1"/>
    <w:rsid w:val="005D3F77"/>
    <w:rsid w:val="008C016B"/>
    <w:rsid w:val="009707BE"/>
    <w:rsid w:val="009A08E3"/>
    <w:rsid w:val="00BC07C8"/>
    <w:rsid w:val="00FD1EFC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56E4"/>
  <w15:docId w15:val="{ACCD2E0F-7E58-CB40-920B-7EECFC5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E2429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4296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4296"/>
    <w:rPr>
      <w:rFonts w:cs="Arial"/>
      <w:position w:val="-1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24296"/>
    <w:rPr>
      <w:vertAlign w:val="superscript"/>
    </w:rPr>
  </w:style>
  <w:style w:type="table" w:customStyle="1" w:styleId="ab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customStyle="1" w:styleId="Normal1">
    <w:name w:val="Normal1"/>
    <w:qFormat/>
    <w:rsid w:val="00BC07C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table" w:customStyle="1" w:styleId="NormalTable1">
    <w:name w:val="Normal Table1"/>
    <w:uiPriority w:val="99"/>
    <w:semiHidden/>
    <w:unhideWhenUsed/>
    <w:rsid w:val="00BC07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ancapeloimpacto.org.br/publicacao/o-que-sao-negocios-de-impacto-estudo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FormEmpreendeUFC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JXGB6yyYZtSsWzz6C0IA6O0Z3Q==">AMUW2mUjPOPD07/4hSCMjwPtzCj9BIFMMVdhJqj3DZXtpvIaAk2h+sRvPcrDErwPYCEk8/tL6YQ4GAnggCkCN/qxZ+CgWVbLgDESj1apAURXQZHUQgUeAn0IyJ1J+K9WYFlM88EbV071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1742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Microsoft Office User</cp:lastModifiedBy>
  <cp:revision>7</cp:revision>
  <dcterms:created xsi:type="dcterms:W3CDTF">2022-02-01T18:08:00Z</dcterms:created>
  <dcterms:modified xsi:type="dcterms:W3CDTF">2023-02-14T18:56:00Z</dcterms:modified>
</cp:coreProperties>
</file>