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45"/>
      </w:tblGrid>
      <w:tr w:rsidR="008F069B" w14:paraId="762A4A59" w14:textId="77777777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265D347F" w14:textId="77777777" w:rsidR="008F069B" w:rsidRDefault="008F069B" w:rsidP="00AC2751">
            <w:bookmarkStart w:id="0" w:name="page14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 wp14:anchorId="107FBD18" wp14:editId="0F85F9F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179070</wp:posOffset>
                  </wp:positionV>
                  <wp:extent cx="457200" cy="645160"/>
                  <wp:effectExtent l="0" t="0" r="0" b="2540"/>
                  <wp:wrapNone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60B3C47A" w14:textId="77777777" w:rsidR="008F069B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14:paraId="6B855C14" w14:textId="77777777"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8F069B" w14:paraId="3965E515" w14:textId="77777777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14:paraId="4F732580" w14:textId="77777777" w:rsidR="008F069B" w:rsidRDefault="008F069B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14:paraId="0F72925E" w14:textId="4E63CFEA"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</w:t>
            </w:r>
            <w:r w:rsidR="009B6F4D">
              <w:rPr>
                <w:rFonts w:ascii="Cambria" w:eastAsia="Arial" w:hAnsi="Cambria"/>
                <w:b/>
                <w:sz w:val="22"/>
              </w:rPr>
              <w:t>II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Informe de Não Realização de Atividade Mensal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pelo Bolsista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para Fins de Não Pagamento da Bolsa do Programa Institucional de Bolsas de Inovação – PIBI</w:t>
            </w:r>
          </w:p>
        </w:tc>
      </w:tr>
    </w:tbl>
    <w:p w14:paraId="151234AB" w14:textId="77777777" w:rsidR="008F069B" w:rsidRDefault="008F069B" w:rsidP="008F069B"/>
    <w:p w14:paraId="767B3605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Período de Não Realização de Atividades </w:t>
      </w: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</w:tblGrid>
      <w:tr w:rsidR="008F069B" w:rsidRPr="003A2F07" w14:paraId="2E7006B5" w14:textId="7777777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6FD45CF8" w14:textId="77777777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Mês: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F7960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3E02547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2E09E" w14:textId="5A2D1893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5B3269">
              <w:rPr>
                <w:rFonts w:ascii="Cambria" w:hAnsi="Cambria"/>
              </w:rPr>
              <w:t>2</w:t>
            </w:r>
          </w:p>
        </w:tc>
      </w:tr>
    </w:tbl>
    <w:p w14:paraId="1ABE2A85" w14:textId="77777777" w:rsidR="008F069B" w:rsidRDefault="008F069B" w:rsidP="008F069B"/>
    <w:p w14:paraId="0C71DEDA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Bolsista – Estudante de Graduação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764"/>
        <w:gridCol w:w="893"/>
        <w:gridCol w:w="1042"/>
        <w:gridCol w:w="2338"/>
      </w:tblGrid>
      <w:tr w:rsidR="008F069B" w:rsidRPr="003A2F07" w14:paraId="3AB1AC30" w14:textId="7777777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077EFCF5" w14:textId="77777777" w:rsidR="008F069B" w:rsidRPr="003A2F07" w:rsidRDefault="008F069B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2DBAF97A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1935" w:type="dxa"/>
            <w:gridSpan w:val="2"/>
            <w:shd w:val="clear" w:color="auto" w:fill="F2F2F2"/>
            <w:vAlign w:val="center"/>
          </w:tcPr>
          <w:p w14:paraId="7901992E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D5E6E13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  <w:tr w:rsidR="008F069B" w:rsidRPr="003A2F07" w14:paraId="1D44C611" w14:textId="7777777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4D278CB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014F5707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93" w:type="dxa"/>
            <w:shd w:val="clear" w:color="auto" w:fill="F2F2F2"/>
            <w:vAlign w:val="center"/>
          </w:tcPr>
          <w:p w14:paraId="5BCA60A3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7DEA36C9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14:paraId="726F3631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2F7EE299" w14:textId="77777777" w:rsidR="008F069B" w:rsidRPr="003F3B0C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8F069B" w:rsidRPr="003A2F07" w14:paraId="6C76AD1A" w14:textId="77777777" w:rsidTr="00AC2751">
        <w:trPr>
          <w:trHeight w:val="283"/>
        </w:trPr>
        <w:tc>
          <w:tcPr>
            <w:tcW w:w="1843" w:type="dxa"/>
            <w:shd w:val="clear" w:color="auto" w:fill="F2F2F2"/>
            <w:vAlign w:val="center"/>
          </w:tcPr>
          <w:p w14:paraId="31C7D788" w14:textId="77777777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AA44EFA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</w:tbl>
    <w:p w14:paraId="1FDBA7F2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48C6BF29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Coordenador(a)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2388"/>
      </w:tblGrid>
      <w:tr w:rsidR="008F069B" w:rsidRPr="003A2F07" w14:paraId="79DE17BA" w14:textId="77777777" w:rsidTr="00AC2751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14:paraId="0BA07658" w14:textId="77777777"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8B768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BD0D56A" w14:textId="77777777"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388" w:type="dxa"/>
            <w:vAlign w:val="center"/>
          </w:tcPr>
          <w:p w14:paraId="45982C08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  <w:tr w:rsidR="008F069B" w:rsidRPr="003A2F07" w14:paraId="45A53799" w14:textId="77777777" w:rsidTr="00AC275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13F31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81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A079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RG: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136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14:paraId="6E52C065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77ABDE65" w14:textId="15FCEF5F" w:rsidR="008F069B" w:rsidRPr="00ED4C5A" w:rsidRDefault="008F069B" w:rsidP="008F069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FF5D7A">
        <w:rPr>
          <w:rFonts w:ascii="Cambria" w:hAnsi="Cambria"/>
          <w:b/>
          <w:sz w:val="22"/>
          <w:szCs w:val="22"/>
        </w:rPr>
        <w:t xml:space="preserve">Informe de não realização de atividade mensal do bolsista para fins de não pagamento da bolsa </w:t>
      </w:r>
      <w:r>
        <w:rPr>
          <w:rFonts w:ascii="Cambria" w:hAnsi="Cambria"/>
          <w:b/>
          <w:sz w:val="22"/>
          <w:szCs w:val="22"/>
        </w:rPr>
        <w:t xml:space="preserve">do programa </w:t>
      </w:r>
      <w:r w:rsidR="00FC4481">
        <w:rPr>
          <w:rFonts w:ascii="Cambria" w:hAnsi="Cambria"/>
          <w:b/>
          <w:sz w:val="22"/>
          <w:szCs w:val="22"/>
        </w:rPr>
        <w:t xml:space="preserve">Inovando </w:t>
      </w:r>
      <w:r>
        <w:rPr>
          <w:rFonts w:ascii="Cambria" w:hAnsi="Cambria"/>
          <w:b/>
          <w:sz w:val="22"/>
          <w:szCs w:val="22"/>
        </w:rPr>
        <w:t>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045"/>
      </w:tblGrid>
      <w:tr w:rsidR="008F069B" w:rsidRPr="004652D2" w14:paraId="1BA9D22F" w14:textId="77777777" w:rsidTr="00AC2751">
        <w:tc>
          <w:tcPr>
            <w:tcW w:w="9848" w:type="dxa"/>
            <w:gridSpan w:val="2"/>
          </w:tcPr>
          <w:p w14:paraId="177FC4B3" w14:textId="7917FB71"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orientador(a)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>Programa Institucional de Bolsas de Inovação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conforme Edital PIBI/UFC nº </w:t>
            </w:r>
            <w:r w:rsidR="004618C7">
              <w:rPr>
                <w:rFonts w:ascii="Cambria" w:eastAsia="Arial" w:hAnsi="Cambria"/>
                <w:sz w:val="22"/>
                <w:szCs w:val="22"/>
              </w:rPr>
              <w:t>13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/202</w:t>
            </w:r>
            <w:r w:rsidR="005C424E">
              <w:rPr>
                <w:rFonts w:ascii="Cambria" w:eastAsia="Arial" w:hAnsi="Cambria"/>
                <w:sz w:val="22"/>
                <w:szCs w:val="22"/>
              </w:rPr>
              <w:t>2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>informo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Arial" w:hAnsi="Cambria"/>
                <w:b/>
                <w:sz w:val="22"/>
                <w:szCs w:val="22"/>
              </w:rPr>
              <w:t xml:space="preserve">que o(a) bolsista ____________________________________________________________, acima identificado(a), não realizou atividades da bolsa durante o mês supracitado. </w:t>
            </w:r>
            <w:r w:rsidRPr="003F3B0C">
              <w:rPr>
                <w:rFonts w:ascii="Cambria" w:eastAsia="Arial" w:hAnsi="Cambria"/>
                <w:sz w:val="22"/>
                <w:szCs w:val="22"/>
              </w:rPr>
              <w:t>Outrossim, informo que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(marcar uma das opções com X)</w:t>
            </w:r>
            <w:r w:rsidRPr="003F3B0C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8F069B" w:rsidRPr="004652D2" w14:paraId="50B8A831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5CF10FAB" w14:textId="77777777" w:rsidR="008F069B" w:rsidRPr="001D5C8E" w:rsidRDefault="008F069B" w:rsidP="00AC2751">
            <w:pPr>
              <w:spacing w:line="307" w:lineRule="auto"/>
              <w:ind w:left="1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6F2EE9C" w14:textId="77777777"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1 - O bolsista irá retomar as atividades do projeto a partir do mês seguinte.</w:t>
            </w:r>
          </w:p>
        </w:tc>
      </w:tr>
      <w:tr w:rsidR="008F069B" w:rsidRPr="004652D2" w14:paraId="65913FA6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5719519E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015CF0DF" w14:textId="77777777"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2 - O bolsista se desligou do projeto e não deverá ser substituído.</w:t>
            </w:r>
          </w:p>
        </w:tc>
      </w:tr>
      <w:tr w:rsidR="008F069B" w:rsidRPr="004652D2" w14:paraId="590E301B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1043BCB1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11AA9B22" w14:textId="77777777"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3 - O bolsista se desligou do projeto e poderá ser substituído.</w:t>
            </w:r>
          </w:p>
        </w:tc>
      </w:tr>
      <w:tr w:rsidR="008F069B" w:rsidRPr="004652D2" w14:paraId="4DCE5B53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105863F6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9FF9A47" w14:textId="77777777"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4 – (Outro/Especificar) ________________________________________________________________________________</w:t>
            </w:r>
          </w:p>
        </w:tc>
      </w:tr>
    </w:tbl>
    <w:p w14:paraId="00926E93" w14:textId="77777777" w:rsidR="008F069B" w:rsidRPr="003A2F07" w:rsidRDefault="008F069B" w:rsidP="008F069B">
      <w:pPr>
        <w:rPr>
          <w:rFonts w:ascii="Cambria" w:hAnsi="Cambria"/>
          <w:sz w:val="22"/>
          <w:szCs w:val="22"/>
        </w:rPr>
      </w:pPr>
    </w:p>
    <w:p w14:paraId="0CA8B4B4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6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Solicitação de Bolsista Substituto </w:t>
      </w:r>
      <w:r w:rsidRPr="001D5C8E">
        <w:rPr>
          <w:rFonts w:ascii="Cambria" w:hAnsi="Cambria"/>
          <w:b/>
          <w:szCs w:val="22"/>
        </w:rPr>
        <w:t xml:space="preserve">(deixar em branco ou preencher caso a opção </w:t>
      </w:r>
      <w:r>
        <w:rPr>
          <w:rFonts w:ascii="Cambria" w:hAnsi="Cambria"/>
          <w:b/>
          <w:szCs w:val="22"/>
        </w:rPr>
        <w:t>3</w:t>
      </w:r>
      <w:r w:rsidRPr="001D5C8E">
        <w:rPr>
          <w:rFonts w:ascii="Cambria" w:hAnsi="Cambria"/>
          <w:b/>
          <w:szCs w:val="22"/>
        </w:rPr>
        <w:t xml:space="preserve"> seja assinalada)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8F069B" w:rsidRPr="004652D2" w14:paraId="25C3AE76" w14:textId="77777777" w:rsidTr="00AC2751">
        <w:tc>
          <w:tcPr>
            <w:tcW w:w="9848" w:type="dxa"/>
          </w:tcPr>
          <w:p w14:paraId="3F2912D1" w14:textId="63EC4DBD"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coordenador(a)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aprovado(a) no processo de seleção de bolsistas, conforme Edital PIBI/UFC nº </w:t>
            </w:r>
            <w:r w:rsidR="004618C7">
              <w:rPr>
                <w:rFonts w:ascii="Cambria" w:eastAsia="Arial" w:hAnsi="Cambria"/>
                <w:sz w:val="22"/>
                <w:szCs w:val="22"/>
              </w:rPr>
              <w:t>13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/202</w:t>
            </w:r>
            <w:r w:rsidR="005B3269">
              <w:rPr>
                <w:rFonts w:ascii="Cambria" w:eastAsia="Arial" w:hAnsi="Cambria"/>
                <w:sz w:val="22"/>
                <w:szCs w:val="22"/>
              </w:rPr>
              <w:t>2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solicito a substituição do(a) bolsista acima identificado que se desligou do projeto. </w:t>
            </w:r>
          </w:p>
        </w:tc>
      </w:tr>
    </w:tbl>
    <w:p w14:paraId="5F08AE72" w14:textId="77777777" w:rsidR="008F069B" w:rsidRPr="007F593A" w:rsidRDefault="008F069B" w:rsidP="008F069B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194"/>
      </w:tblGrid>
      <w:tr w:rsidR="008F069B" w:rsidRPr="00143ABB" w14:paraId="24A1A221" w14:textId="77777777" w:rsidTr="00AC2751">
        <w:trPr>
          <w:trHeight w:val="499"/>
        </w:trPr>
        <w:tc>
          <w:tcPr>
            <w:tcW w:w="4644" w:type="dxa"/>
            <w:shd w:val="clear" w:color="auto" w:fill="auto"/>
          </w:tcPr>
          <w:p w14:paraId="6B19337D" w14:textId="77777777"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14:paraId="40D927B7" w14:textId="77777777"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14:paraId="65D56122" w14:textId="5C6C435A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____________________, ____ de _________________ de 202</w:t>
            </w:r>
            <w:r w:rsidR="005B3269">
              <w:rPr>
                <w:rFonts w:ascii="Cambria" w:hAnsi="Cambria"/>
                <w:szCs w:val="22"/>
              </w:rPr>
              <w:t>2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45FC4465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79D8B7DF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0A12D668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14:paraId="0FB818F1" w14:textId="77777777" w:rsidR="008F069B" w:rsidRPr="00143ABB" w:rsidRDefault="008F069B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do(a) </w:t>
            </w:r>
            <w:r>
              <w:rPr>
                <w:rFonts w:ascii="Cambria" w:hAnsi="Cambria"/>
                <w:b/>
                <w:szCs w:val="22"/>
              </w:rPr>
              <w:t>Coordenador(a)</w:t>
            </w:r>
          </w:p>
        </w:tc>
      </w:tr>
    </w:tbl>
    <w:p w14:paraId="67D597E3" w14:textId="77777777" w:rsidR="008F069B" w:rsidRPr="00F06597" w:rsidRDefault="008F069B" w:rsidP="008F069B">
      <w:pPr>
        <w:rPr>
          <w:rFonts w:ascii="Cambria" w:hAnsi="Cambria"/>
          <w:sz w:val="12"/>
          <w:szCs w:val="12"/>
        </w:rPr>
      </w:pPr>
    </w:p>
    <w:p w14:paraId="0830DFBF" w14:textId="77777777" w:rsidR="008F069B" w:rsidRPr="00315ACD" w:rsidRDefault="008F069B" w:rsidP="008F069B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1: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14:paraId="560454AA" w14:textId="77777777" w:rsidR="008F069B" w:rsidRPr="00890D54" w:rsidRDefault="008F069B" w:rsidP="008F069B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r>
        <w:rPr>
          <w:rFonts w:ascii="Cambria" w:hAnsi="Cambria"/>
          <w:i/>
        </w:rPr>
        <w:t>2</w:t>
      </w:r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14:paraId="7F30D306" w14:textId="77777777" w:rsidR="008F069B" w:rsidRDefault="008F069B" w:rsidP="008F069B">
      <w:pPr>
        <w:tabs>
          <w:tab w:val="left" w:pos="5928"/>
        </w:tabs>
        <w:spacing w:after="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OBS 3</w:t>
      </w:r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Preferencialmente, enviar o documento até o dia 30 do mês anterior ao período de desligamento para que sejam processados o cancelamento do pagamento da bolsa e a eventual substituição do(a) bolsista.</w:t>
      </w:r>
    </w:p>
    <w:p w14:paraId="0F1C8225" w14:textId="5D8ED630" w:rsidR="008F069B" w:rsidRPr="007E76CD" w:rsidRDefault="008F069B" w:rsidP="008F069B">
      <w:pPr>
        <w:tabs>
          <w:tab w:val="left" w:pos="5928"/>
        </w:tabs>
        <w:spacing w:after="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i/>
        </w:rPr>
        <w:t xml:space="preserve">OBS 4: Caso a solicitação de substituição de bolsista seja aprovada pela coordenação do programa, o(a) bolsista substituto(a) deverá enviar os documentos constantes do </w:t>
      </w:r>
      <w:r w:rsidRPr="001D5C8E">
        <w:rPr>
          <w:rFonts w:ascii="Cambria" w:hAnsi="Cambria"/>
          <w:i/>
        </w:rPr>
        <w:t xml:space="preserve">Edital PIBI/UFC nº </w:t>
      </w:r>
      <w:r w:rsidR="00ED6B61">
        <w:rPr>
          <w:rFonts w:ascii="Cambria" w:hAnsi="Cambria"/>
          <w:i/>
        </w:rPr>
        <w:t>05</w:t>
      </w:r>
      <w:r w:rsidRPr="001D5C8E">
        <w:rPr>
          <w:rFonts w:ascii="Cambria" w:hAnsi="Cambria"/>
          <w:i/>
        </w:rPr>
        <w:t>/202</w:t>
      </w:r>
      <w:r w:rsidR="00ED6B61">
        <w:rPr>
          <w:rFonts w:ascii="Cambria" w:hAnsi="Cambria"/>
          <w:i/>
        </w:rPr>
        <w:t>2</w:t>
      </w:r>
      <w:r>
        <w:rPr>
          <w:rFonts w:ascii="Cambria" w:hAnsi="Cambria"/>
          <w:i/>
        </w:rPr>
        <w:t>.</w:t>
      </w:r>
    </w:p>
    <w:p w14:paraId="53B98DBF" w14:textId="77777777" w:rsidR="00762514" w:rsidRPr="008F069B" w:rsidRDefault="004618C7" w:rsidP="008F069B"/>
    <w:sectPr w:rsidR="00762514" w:rsidRPr="008F069B">
      <w:pgSz w:w="11906" w:h="16838"/>
      <w:pgMar w:top="940" w:right="1266" w:bottom="1440" w:left="116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ED"/>
    <w:rsid w:val="00092C59"/>
    <w:rsid w:val="00223CBE"/>
    <w:rsid w:val="00262DD0"/>
    <w:rsid w:val="004618C7"/>
    <w:rsid w:val="005B3269"/>
    <w:rsid w:val="005C424E"/>
    <w:rsid w:val="006478ED"/>
    <w:rsid w:val="007D3489"/>
    <w:rsid w:val="008F069B"/>
    <w:rsid w:val="0098325B"/>
    <w:rsid w:val="009B6F4D"/>
    <w:rsid w:val="00B34DEF"/>
    <w:rsid w:val="00CA59F4"/>
    <w:rsid w:val="00D20462"/>
    <w:rsid w:val="00E1535B"/>
    <w:rsid w:val="00ED6B61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7422"/>
  <w15:docId w15:val="{F4809BA7-19CB-45EB-A884-67D57BC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16368</cp:lastModifiedBy>
  <cp:revision>9</cp:revision>
  <dcterms:created xsi:type="dcterms:W3CDTF">2021-02-22T17:17:00Z</dcterms:created>
  <dcterms:modified xsi:type="dcterms:W3CDTF">2022-04-06T17:24:00Z</dcterms:modified>
</cp:coreProperties>
</file>